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7" w:rsidRPr="00EC1B93" w:rsidRDefault="00CB13F7" w:rsidP="00EC1B9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C1B93">
        <w:rPr>
          <w:rFonts w:ascii="Arial" w:hAnsi="Arial" w:cs="Arial"/>
          <w:b/>
          <w:bCs/>
          <w:sz w:val="28"/>
          <w:szCs w:val="28"/>
        </w:rPr>
        <w:t>Convergence with other departments:</w:t>
      </w:r>
    </w:p>
    <w:p w:rsidR="00CB13F7" w:rsidRDefault="00EC1B93" w:rsidP="00EC1B93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KGBVs of Assam convergence with the following departments </w:t>
      </w:r>
      <w:r w:rsidR="00AF64DB">
        <w:rPr>
          <w:rFonts w:ascii="Arial" w:hAnsi="Arial" w:cs="Arial"/>
          <w:bCs/>
          <w:sz w:val="28"/>
          <w:szCs w:val="28"/>
        </w:rPr>
        <w:t xml:space="preserve">and agencies </w:t>
      </w:r>
      <w:r>
        <w:rPr>
          <w:rFonts w:ascii="Arial" w:hAnsi="Arial" w:cs="Arial"/>
          <w:bCs/>
          <w:sz w:val="28"/>
          <w:szCs w:val="28"/>
        </w:rPr>
        <w:t>are made:</w:t>
      </w:r>
    </w:p>
    <w:p w:rsidR="00EC1B93" w:rsidRDefault="00EC1B93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Department of Health</w:t>
      </w:r>
    </w:p>
    <w:p w:rsidR="00EC1B93" w:rsidRDefault="00EC1B93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District Administration</w:t>
      </w:r>
    </w:p>
    <w:p w:rsidR="00EC1B93" w:rsidRDefault="00EC1B93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Department of Food and Civil supplies</w:t>
      </w:r>
    </w:p>
    <w:p w:rsidR="003A2F3D" w:rsidRDefault="003A2F3D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Department of Sports</w:t>
      </w:r>
    </w:p>
    <w:p w:rsidR="003A2F3D" w:rsidRDefault="003A2F3D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Department of social forestry</w:t>
      </w:r>
    </w:p>
    <w:p w:rsidR="003A2F3D" w:rsidRDefault="003A2F3D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Department of Agriculture</w:t>
      </w:r>
    </w:p>
    <w:p w:rsidR="00AF64DB" w:rsidRDefault="00AF64DB" w:rsidP="00EC1B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UNICEF</w:t>
      </w:r>
    </w:p>
    <w:p w:rsidR="00AF64DB" w:rsidRPr="00AF64DB" w:rsidRDefault="00AF64DB" w:rsidP="00AF64DB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EC1B93" w:rsidRPr="00EC1B93" w:rsidRDefault="00EC1B93" w:rsidP="00EC1B93">
      <w:pPr>
        <w:pStyle w:val="ListParagraph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C1B93" w:rsidRDefault="00EC1B93" w:rsidP="00EC1B93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EC1B93" w:rsidRPr="00EC1B93" w:rsidRDefault="00EC1B93" w:rsidP="00EC1B93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EC1B93" w:rsidRPr="00EC1B93" w:rsidSect="00CC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B45"/>
    <w:multiLevelType w:val="hybridMultilevel"/>
    <w:tmpl w:val="76D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CB13F7"/>
    <w:rsid w:val="0002143B"/>
    <w:rsid w:val="003A2F3D"/>
    <w:rsid w:val="00AF64DB"/>
    <w:rsid w:val="00CB13F7"/>
    <w:rsid w:val="00CC06D7"/>
    <w:rsid w:val="00E31331"/>
    <w:rsid w:val="00EC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KGBV-2</dc:creator>
  <cp:keywords/>
  <dc:description/>
  <cp:lastModifiedBy>KGBV-2</cp:lastModifiedBy>
  <cp:revision>4</cp:revision>
  <dcterms:created xsi:type="dcterms:W3CDTF">2017-06-22T08:06:00Z</dcterms:created>
  <dcterms:modified xsi:type="dcterms:W3CDTF">2017-06-22T08:56:00Z</dcterms:modified>
</cp:coreProperties>
</file>